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50" w:rsidRDefault="00775541" w:rsidP="00775541">
      <w:pPr>
        <w:rPr>
          <w:sz w:val="27"/>
          <w:szCs w:val="27"/>
        </w:rPr>
      </w:pPr>
      <w:r>
        <w:rPr>
          <w:sz w:val="27"/>
          <w:szCs w:val="27"/>
        </w:rPr>
        <w:t>Форма заявки на подключение к сети холодного водоснабжения</w:t>
      </w:r>
    </w:p>
    <w:p w:rsidR="00775541" w:rsidRDefault="00775541" w:rsidP="00775541">
      <w:pPr>
        <w:jc w:val="center"/>
        <w:rPr>
          <w:sz w:val="27"/>
          <w:szCs w:val="27"/>
        </w:rPr>
      </w:pPr>
    </w:p>
    <w:p w:rsidR="00775541" w:rsidRDefault="00775541" w:rsidP="00775541">
      <w:pPr>
        <w:jc w:val="right"/>
      </w:pPr>
      <w:r>
        <w:t xml:space="preserve">                                                                          Руководителю организации, осуществляющей деятельность          в сфере водоснабжения и водоотведения (Ф.И.О.)</w:t>
      </w:r>
    </w:p>
    <w:p w:rsidR="00775541" w:rsidRDefault="00775541" w:rsidP="00775541">
      <w:pPr>
        <w:jc w:val="right"/>
      </w:pPr>
      <w:r>
        <w:t>от  ___________________________</w:t>
      </w:r>
    </w:p>
    <w:p w:rsidR="00775541" w:rsidRDefault="00775541" w:rsidP="00775541">
      <w:pPr>
        <w:jc w:val="center"/>
      </w:pPr>
    </w:p>
    <w:p w:rsidR="00775541" w:rsidRDefault="00775541" w:rsidP="00775541">
      <w:pPr>
        <w:jc w:val="center"/>
      </w:pPr>
    </w:p>
    <w:p w:rsidR="00775541" w:rsidRDefault="00775541" w:rsidP="00775541">
      <w:pPr>
        <w:jc w:val="center"/>
      </w:pPr>
      <w:r>
        <w:t>Заявление</w:t>
      </w:r>
    </w:p>
    <w:p w:rsidR="00775541" w:rsidRDefault="00775541" w:rsidP="00775541">
      <w:pPr>
        <w:jc w:val="center"/>
      </w:pPr>
    </w:p>
    <w:p w:rsidR="00775541" w:rsidRDefault="00775541" w:rsidP="00775541">
      <w:pPr>
        <w:jc w:val="center"/>
      </w:pPr>
    </w:p>
    <w:p w:rsidR="00775541" w:rsidRDefault="00775541" w:rsidP="00775541">
      <w:pPr>
        <w:jc w:val="center"/>
      </w:pPr>
      <w:r>
        <w:t>Прошу Вас выдать технические условия и заключить договор на подключение к системе</w:t>
      </w:r>
    </w:p>
    <w:p w:rsidR="00775541" w:rsidRDefault="00775541" w:rsidP="00775541">
      <w:pPr>
        <w:rPr>
          <w:u w:val="single"/>
        </w:rPr>
      </w:pPr>
      <w:r>
        <w:t xml:space="preserve">водоснабжения:                             </w:t>
      </w:r>
      <w:r w:rsidRPr="00775541">
        <w:rPr>
          <w:u w:val="single"/>
        </w:rPr>
        <w:t>наименование объекта</w:t>
      </w:r>
    </w:p>
    <w:p w:rsidR="00775541" w:rsidRDefault="00775541" w:rsidP="00775541">
      <w:pPr>
        <w:rPr>
          <w:u w:val="single"/>
        </w:rPr>
      </w:pPr>
      <w:proofErr w:type="gramStart"/>
      <w:r>
        <w:t>расположенного</w:t>
      </w:r>
      <w:proofErr w:type="gramEnd"/>
      <w:r>
        <w:t xml:space="preserve"> по адресу:        </w:t>
      </w:r>
      <w:r w:rsidRPr="00775541">
        <w:rPr>
          <w:u w:val="single"/>
        </w:rPr>
        <w:t>адрес</w:t>
      </w:r>
    </w:p>
    <w:p w:rsidR="00775541" w:rsidRDefault="00775541" w:rsidP="00775541">
      <w:pPr>
        <w:jc w:val="center"/>
      </w:pPr>
      <w:r>
        <w:t>Цель водопотребления: хозяйственно-питьевое водоснабжение</w:t>
      </w:r>
    </w:p>
    <w:p w:rsidR="00775541" w:rsidRDefault="00775541" w:rsidP="00775541">
      <w:r>
        <w:t>Планируемое суточное водопотребление: ______ м3/сутки                                                                    Планируемое суточное водоотведения:      ______ м3/сутки</w:t>
      </w:r>
    </w:p>
    <w:p w:rsidR="00775541" w:rsidRDefault="00775541" w:rsidP="00775541">
      <w:r>
        <w:t xml:space="preserve">К заявлению прилагаются следующие документы: 1. Полное и сокращённое наименование заказчика, его местонахождение и почтовый адрес; 2. Ситуационный план расположения объекта с привязкой к территории населённого пункта; 3. 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 4. Баланс водопотребления и водоотведения подключаемого объекта с указанием видов водопользования, в том числе при пожаротушении; 5. Сведения о назначении объекта; 6. Сведения о </w:t>
      </w:r>
      <w:proofErr w:type="spellStart"/>
      <w:r>
        <w:t>субабонентах</w:t>
      </w:r>
      <w:proofErr w:type="spellEnd"/>
      <w:r>
        <w:t>; 7. Нотариально заверенные копии учредительных документов, а также документы, подтверждающие полномочия лица, подписавшего заявление; 8. Правоустанавливающие документы на земельный участок; 9. Информацию о сроках строительства (реконструкции) и ввода в эксплуатацию строящегося (реконструируемого) объекта.</w:t>
      </w:r>
    </w:p>
    <w:p w:rsidR="00775541" w:rsidRDefault="00775541" w:rsidP="00775541"/>
    <w:p w:rsidR="00775541" w:rsidRPr="00775541" w:rsidRDefault="00775541" w:rsidP="00775541">
      <w:r>
        <w:t xml:space="preserve"> Дата                                                                                                                                              Подпись</w:t>
      </w:r>
    </w:p>
    <w:sectPr w:rsidR="00775541" w:rsidRPr="00775541" w:rsidSect="00A5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41"/>
    <w:rsid w:val="003633FF"/>
    <w:rsid w:val="00775541"/>
    <w:rsid w:val="00A5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5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Мегамульт</dc:creator>
  <cp:lastModifiedBy>Мегамульт</cp:lastModifiedBy>
  <cp:revision>1</cp:revision>
  <dcterms:created xsi:type="dcterms:W3CDTF">2018-11-07T08:16:00Z</dcterms:created>
  <dcterms:modified xsi:type="dcterms:W3CDTF">2018-11-07T08:27:00Z</dcterms:modified>
</cp:coreProperties>
</file>